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B0" w:rsidRDefault="00555FB0" w:rsidP="00555FB0">
      <w:pPr>
        <w:pStyle w:val="a3"/>
        <w:tabs>
          <w:tab w:val="left" w:pos="945"/>
          <w:tab w:val="center" w:pos="4320"/>
        </w:tabs>
        <w:snapToGrid w:val="0"/>
        <w:spacing w:line="276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555FB0" w:rsidRDefault="00594053" w:rsidP="00555FB0">
      <w:pPr>
        <w:pStyle w:val="a3"/>
        <w:tabs>
          <w:tab w:val="left" w:pos="945"/>
          <w:tab w:val="center" w:pos="4320"/>
        </w:tabs>
        <w:snapToGrid w:val="0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D0E2A">
        <w:rPr>
          <w:rFonts w:ascii="Times New Roman" w:hAnsi="Times New Roman"/>
          <w:sz w:val="24"/>
          <w:szCs w:val="24"/>
        </w:rPr>
        <w:t>MEMO</w:t>
      </w:r>
    </w:p>
    <w:p w:rsidR="00913DF2" w:rsidRPr="00AD0E2A" w:rsidRDefault="00913DF2" w:rsidP="00555FB0">
      <w:pPr>
        <w:pStyle w:val="a3"/>
        <w:tabs>
          <w:tab w:val="left" w:pos="945"/>
          <w:tab w:val="center" w:pos="4320"/>
        </w:tabs>
        <w:snapToGrid w:val="0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9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2619"/>
        <w:gridCol w:w="283"/>
        <w:gridCol w:w="236"/>
        <w:gridCol w:w="903"/>
        <w:gridCol w:w="3261"/>
      </w:tblGrid>
      <w:tr w:rsidR="00594053" w:rsidRPr="00AD0E2A" w:rsidTr="00594053">
        <w:tc>
          <w:tcPr>
            <w:tcW w:w="1062" w:type="dxa"/>
          </w:tcPr>
          <w:p w:rsidR="00594053" w:rsidRPr="00AD0E2A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i/>
                <w:lang w:val="en-GB"/>
              </w:rPr>
            </w:pPr>
            <w:r w:rsidRPr="00AD0E2A">
              <w:rPr>
                <w:rFonts w:ascii="Times New Roman" w:hAnsi="Times New Roman"/>
                <w:i/>
                <w:lang w:val="en-GB"/>
              </w:rPr>
              <w:t>From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594053" w:rsidRPr="00AD0E2A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AD0E2A">
              <w:rPr>
                <w:rFonts w:ascii="Times New Roman" w:hAnsi="Times New Roman"/>
                <w:lang w:val="en-GB"/>
              </w:rPr>
              <w:t xml:space="preserve">GST </w:t>
            </w:r>
            <w:proofErr w:type="spellStart"/>
            <w:r w:rsidRPr="00AD0E2A">
              <w:rPr>
                <w:rFonts w:ascii="Times New Roman" w:hAnsi="Times New Roman"/>
                <w:lang w:val="en-GB"/>
              </w:rPr>
              <w:t>Wg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94053" w:rsidRPr="00AD0E2A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94053" w:rsidRPr="00AD0E2A" w:rsidRDefault="00594053" w:rsidP="00AD0E2A">
            <w:pPr>
              <w:snapToGrid w:val="0"/>
              <w:spacing w:line="276" w:lineRule="auto"/>
              <w:ind w:right="-268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594053" w:rsidRPr="00AD0E2A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i/>
                <w:lang w:val="en-GB"/>
              </w:rPr>
            </w:pPr>
            <w:r w:rsidRPr="00AD0E2A">
              <w:rPr>
                <w:rFonts w:ascii="Times New Roman" w:hAnsi="Times New Roman"/>
                <w:i/>
                <w:lang w:val="en-GB"/>
              </w:rPr>
              <w:t>To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94053" w:rsidRPr="00AD0E2A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 w:eastAsia="zh-HK"/>
              </w:rPr>
            </w:pPr>
            <w:r w:rsidRPr="00AD0E2A">
              <w:rPr>
                <w:rFonts w:ascii="Times New Roman" w:hAnsi="Times New Roman"/>
                <w:lang w:val="en-GB"/>
              </w:rPr>
              <w:fldChar w:fldCharType="begin"/>
            </w:r>
            <w:r w:rsidRPr="00AD0E2A">
              <w:rPr>
                <w:rFonts w:ascii="Times New Roman" w:hAnsi="Times New Roman"/>
                <w:lang w:val="en-GB"/>
              </w:rPr>
              <w:instrText xml:space="preserve"> fillin “Receiver”  \* MERGEFORMAT </w:instrText>
            </w:r>
            <w:r w:rsidRPr="00AD0E2A">
              <w:rPr>
                <w:rFonts w:ascii="Times New Roman" w:hAnsi="Times New Roman"/>
                <w:lang w:val="en-GB"/>
              </w:rPr>
              <w:fldChar w:fldCharType="end"/>
            </w:r>
            <w:r w:rsidRPr="00AD0E2A">
              <w:rPr>
                <w:rFonts w:ascii="Times New Roman" w:hAnsi="Times New Roman"/>
                <w:lang w:val="en-GB"/>
              </w:rPr>
              <w:t xml:space="preserve">All </w:t>
            </w:r>
            <w:r w:rsidRPr="00AD0E2A">
              <w:rPr>
                <w:rFonts w:ascii="Times New Roman" w:hAnsi="Times New Roman"/>
                <w:lang w:val="en-GB" w:eastAsia="zh-HK"/>
              </w:rPr>
              <w:t>OC Units</w:t>
            </w:r>
          </w:p>
        </w:tc>
      </w:tr>
      <w:tr w:rsidR="00594053" w:rsidRPr="00AD0E2A" w:rsidTr="00594053">
        <w:tc>
          <w:tcPr>
            <w:tcW w:w="1062" w:type="dxa"/>
          </w:tcPr>
          <w:p w:rsidR="00594053" w:rsidRPr="00AD0E2A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:rsidR="00594053" w:rsidRPr="00AD0E2A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4053" w:rsidRPr="00AD0E2A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94053" w:rsidRPr="00AD0E2A" w:rsidRDefault="00594053" w:rsidP="00AD0E2A">
            <w:pPr>
              <w:snapToGrid w:val="0"/>
              <w:spacing w:line="276" w:lineRule="auto"/>
              <w:ind w:right="-268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594053" w:rsidRPr="00AD0E2A" w:rsidRDefault="00594053" w:rsidP="00AD0E2A">
            <w:pPr>
              <w:snapToGrid w:val="0"/>
              <w:spacing w:line="276" w:lineRule="auto"/>
              <w:ind w:rightChars="65" w:right="156"/>
              <w:contextualSpacing/>
              <w:jc w:val="both"/>
              <w:rPr>
                <w:rFonts w:ascii="Times New Roman" w:hAnsi="Times New Roman"/>
                <w:i/>
                <w:lang w:val="en-GB"/>
              </w:rPr>
            </w:pPr>
            <w:r w:rsidRPr="00AD0E2A">
              <w:rPr>
                <w:rFonts w:ascii="Times New Roman" w:hAnsi="Times New Roman"/>
                <w:i/>
                <w:lang w:val="en-GB"/>
              </w:rPr>
              <w:t>CC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94053" w:rsidRPr="00AD0E2A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 w:eastAsia="zh-HK"/>
              </w:rPr>
            </w:pPr>
            <w:r w:rsidRPr="00AD0E2A">
              <w:rPr>
                <w:rFonts w:ascii="Times New Roman" w:hAnsi="Times New Roman"/>
                <w:lang w:val="en-GB" w:eastAsia="zh-HK"/>
              </w:rPr>
              <w:t xml:space="preserve">DCO SD&amp;S </w:t>
            </w:r>
            <w:proofErr w:type="spellStart"/>
            <w:r w:rsidRPr="00AD0E2A">
              <w:rPr>
                <w:rFonts w:ascii="Times New Roman" w:hAnsi="Times New Roman"/>
                <w:lang w:val="en-GB" w:eastAsia="zh-HK"/>
              </w:rPr>
              <w:t>Gp</w:t>
            </w:r>
            <w:proofErr w:type="spellEnd"/>
            <w:r w:rsidRPr="00AD0E2A">
              <w:rPr>
                <w:rFonts w:ascii="Times New Roman" w:hAnsi="Times New Roman"/>
                <w:lang w:val="en-GB" w:eastAsia="zh-HK"/>
              </w:rPr>
              <w:t xml:space="preserve">, OC SD&amp;S </w:t>
            </w:r>
            <w:proofErr w:type="spellStart"/>
            <w:r w:rsidRPr="00AD0E2A">
              <w:rPr>
                <w:rFonts w:ascii="Times New Roman" w:hAnsi="Times New Roman"/>
                <w:lang w:val="en-GB" w:eastAsia="zh-HK"/>
              </w:rPr>
              <w:t>Gp</w:t>
            </w:r>
            <w:proofErr w:type="spellEnd"/>
          </w:p>
        </w:tc>
      </w:tr>
      <w:tr w:rsidR="00594053" w:rsidRPr="00AD0E2A" w:rsidTr="00594053">
        <w:tc>
          <w:tcPr>
            <w:tcW w:w="1062" w:type="dxa"/>
            <w:tcBorders>
              <w:bottom w:val="single" w:sz="4" w:space="0" w:color="auto"/>
            </w:tcBorders>
          </w:tcPr>
          <w:p w:rsidR="00594053" w:rsidRPr="00AD0E2A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AD0E2A">
              <w:rPr>
                <w:rFonts w:ascii="Times New Roman" w:hAnsi="Times New Roman"/>
                <w:i/>
                <w:lang w:val="en-GB"/>
              </w:rPr>
              <w:t>Ref.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</w:tcPr>
          <w:p w:rsidR="00594053" w:rsidRPr="00AD0E2A" w:rsidRDefault="00CE56C3" w:rsidP="00AD0E2A">
            <w:pPr>
              <w:pStyle w:val="1"/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b w:val="0"/>
                <w:sz w:val="24"/>
                <w:lang w:val="en-GB" w:eastAsia="zh-HK"/>
              </w:rPr>
            </w:pPr>
            <w:r>
              <w:rPr>
                <w:rFonts w:ascii="Times New Roman" w:hAnsi="Times New Roman"/>
                <w:b w:val="0"/>
                <w:sz w:val="24"/>
                <w:lang w:val="en-GB"/>
              </w:rPr>
              <w:t>GST/20/2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94053" w:rsidRPr="00AD0E2A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594053" w:rsidRPr="00AD0E2A" w:rsidRDefault="00594053" w:rsidP="00AD0E2A">
            <w:pPr>
              <w:snapToGrid w:val="0"/>
              <w:spacing w:line="276" w:lineRule="auto"/>
              <w:ind w:right="-268"/>
              <w:contextualSpacing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</w:tcBorders>
          </w:tcPr>
          <w:p w:rsidR="00594053" w:rsidRPr="00AD0E2A" w:rsidRDefault="00594053" w:rsidP="00AD0E2A">
            <w:pPr>
              <w:snapToGrid w:val="0"/>
              <w:spacing w:line="276" w:lineRule="auto"/>
              <w:contextualSpacing/>
              <w:jc w:val="both"/>
              <w:rPr>
                <w:rFonts w:ascii="Times New Roman" w:hAnsi="Times New Roman"/>
                <w:lang w:val="en-GB"/>
              </w:rPr>
            </w:pPr>
            <w:r w:rsidRPr="00AD0E2A">
              <w:rPr>
                <w:rFonts w:ascii="Times New Roman" w:hAnsi="Times New Roman"/>
                <w:i/>
                <w:lang w:val="en-GB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94053" w:rsidRPr="00AD0E2A" w:rsidRDefault="00B87CD4" w:rsidP="00AD0E2A">
            <w:pPr>
              <w:snapToGrid w:val="0"/>
              <w:spacing w:line="276" w:lineRule="auto"/>
              <w:ind w:leftChars="-1" w:left="-2"/>
              <w:contextualSpacing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 w:eastAsia="zh-HK"/>
              </w:rPr>
              <w:t>14</w:t>
            </w:r>
            <w:r w:rsidR="00CE56C3">
              <w:rPr>
                <w:rFonts w:ascii="Times New Roman" w:hAnsi="Times New Roman"/>
                <w:lang w:val="en-GB" w:eastAsia="zh-HK"/>
              </w:rPr>
              <w:t xml:space="preserve"> February</w:t>
            </w:r>
            <w:r w:rsidR="000D0430">
              <w:rPr>
                <w:rFonts w:ascii="Times New Roman" w:hAnsi="Times New Roman"/>
                <w:lang w:val="en-GB" w:eastAsia="zh-HK"/>
              </w:rPr>
              <w:t xml:space="preserve"> 2020</w:t>
            </w:r>
            <w:r w:rsidR="00594053" w:rsidRPr="00AD0E2A">
              <w:rPr>
                <w:rFonts w:ascii="Times New Roman" w:hAnsi="Times New Roman"/>
                <w:lang w:val="en-GB"/>
              </w:rPr>
              <w:fldChar w:fldCharType="begin"/>
            </w:r>
            <w:r w:rsidR="00594053" w:rsidRPr="00AD0E2A">
              <w:rPr>
                <w:rFonts w:ascii="Times New Roman" w:hAnsi="Times New Roman"/>
                <w:lang w:val="en-GB"/>
              </w:rPr>
              <w:instrText xml:space="preserve"> fillin “For the Attention of?”  \* MERGEFORMAT </w:instrText>
            </w:r>
            <w:r w:rsidR="00594053" w:rsidRPr="00AD0E2A">
              <w:rPr>
                <w:rFonts w:ascii="Times New Roman" w:hAnsi="Times New Roman"/>
                <w:lang w:val="en-GB"/>
              </w:rPr>
              <w:fldChar w:fldCharType="end"/>
            </w:r>
          </w:p>
        </w:tc>
      </w:tr>
    </w:tbl>
    <w:p w:rsidR="00594053" w:rsidRPr="00AD0E2A" w:rsidRDefault="00594053" w:rsidP="00AD0E2A">
      <w:pPr>
        <w:snapToGrid w:val="0"/>
        <w:spacing w:line="276" w:lineRule="auto"/>
        <w:contextualSpacing/>
        <w:rPr>
          <w:lang w:val="en-GB"/>
        </w:rPr>
      </w:pPr>
    </w:p>
    <w:p w:rsidR="00C062F6" w:rsidRDefault="00594053" w:rsidP="00C062F6">
      <w:pPr>
        <w:snapToGrid w:val="0"/>
        <w:spacing w:line="276" w:lineRule="auto"/>
        <w:contextualSpacing/>
        <w:jc w:val="center"/>
        <w:rPr>
          <w:rFonts w:ascii="Times New Roman" w:hAnsi="Times New Roman"/>
          <w:b/>
          <w:sz w:val="28"/>
          <w:lang w:val="en-GB"/>
        </w:rPr>
      </w:pPr>
      <w:r w:rsidRPr="00AD0E2A">
        <w:rPr>
          <w:rFonts w:ascii="Times New Roman" w:hAnsi="Times New Roman"/>
          <w:b/>
          <w:sz w:val="28"/>
          <w:lang w:val="en-GB"/>
        </w:rPr>
        <w:t>Workshop</w:t>
      </w:r>
      <w:r w:rsidR="00AD0E2A" w:rsidRPr="00AD0E2A">
        <w:rPr>
          <w:rFonts w:ascii="Times New Roman" w:hAnsi="Times New Roman"/>
          <w:b/>
          <w:sz w:val="28"/>
          <w:lang w:val="en-GB"/>
        </w:rPr>
        <w:t>s</w:t>
      </w:r>
      <w:r w:rsidRPr="00AD0E2A">
        <w:rPr>
          <w:rFonts w:ascii="Times New Roman" w:hAnsi="Times New Roman"/>
          <w:b/>
          <w:sz w:val="28"/>
          <w:lang w:val="en-GB"/>
        </w:rPr>
        <w:t xml:space="preserve"> for potential Non-commissioned Officers</w:t>
      </w:r>
      <w:r w:rsidR="00CE56C3">
        <w:rPr>
          <w:rFonts w:ascii="Times New Roman" w:hAnsi="Times New Roman"/>
          <w:b/>
          <w:sz w:val="28"/>
          <w:lang w:val="en-GB"/>
        </w:rPr>
        <w:t xml:space="preserve"> </w:t>
      </w:r>
    </w:p>
    <w:p w:rsidR="00CE56C3" w:rsidRPr="00AD0E2A" w:rsidRDefault="001B24BF" w:rsidP="00C062F6">
      <w:pPr>
        <w:snapToGrid w:val="0"/>
        <w:spacing w:line="276" w:lineRule="auto"/>
        <w:contextualSpacing/>
        <w:jc w:val="center"/>
        <w:rPr>
          <w:rFonts w:ascii="Times New Roman" w:hAnsi="Times New Roman"/>
          <w:b/>
          <w:sz w:val="28"/>
          <w:lang w:val="en-GB"/>
        </w:rPr>
      </w:pPr>
      <w:r>
        <w:rPr>
          <w:rFonts w:ascii="Times New Roman" w:hAnsi="Times New Roman"/>
          <w:b/>
          <w:sz w:val="28"/>
          <w:lang w:val="en-GB"/>
        </w:rPr>
        <w:t>Cancellation</w:t>
      </w:r>
    </w:p>
    <w:p w:rsidR="00FF768F" w:rsidRPr="00CE56C3" w:rsidRDefault="00FF768F" w:rsidP="00AD0E2A">
      <w:pPr>
        <w:snapToGrid w:val="0"/>
        <w:spacing w:line="276" w:lineRule="auto"/>
        <w:ind w:firstLine="480"/>
        <w:contextualSpacing/>
        <w:jc w:val="both"/>
        <w:rPr>
          <w:rFonts w:ascii="Times New Roman" w:hAnsi="Times New Roman"/>
          <w:b/>
          <w:lang w:val="en-GB"/>
        </w:rPr>
      </w:pPr>
    </w:p>
    <w:p w:rsidR="00CE56C3" w:rsidRPr="00CE56C3" w:rsidRDefault="00CE56C3" w:rsidP="00CE56C3">
      <w:pPr>
        <w:pStyle w:val="Web"/>
        <w:shd w:val="clear" w:color="auto" w:fill="FFFFFF"/>
        <w:spacing w:before="0" w:beforeAutospacing="0" w:after="0" w:afterAutospacing="0" w:line="224" w:lineRule="atLeast"/>
        <w:jc w:val="both"/>
        <w:rPr>
          <w:color w:val="222222"/>
        </w:rPr>
      </w:pPr>
      <w:r w:rsidRPr="00CE56C3">
        <w:rPr>
          <w:color w:val="222222"/>
        </w:rPr>
        <w:t>In view of the latest situation of the novel coronavirus and as per HQ Memo GR 20_003</w:t>
      </w:r>
      <w:r w:rsidR="00913DF2">
        <w:rPr>
          <w:color w:val="222222"/>
        </w:rPr>
        <w:t xml:space="preserve"> and GR20_004</w:t>
      </w:r>
      <w:r w:rsidRPr="00CE56C3">
        <w:rPr>
          <w:color w:val="222222"/>
        </w:rPr>
        <w:t>, the Workshops originally scheduled on </w:t>
      </w:r>
      <w:r>
        <w:rPr>
          <w:b/>
          <w:bCs/>
          <w:color w:val="222222"/>
          <w:u w:val="single"/>
        </w:rPr>
        <w:t xml:space="preserve">6, </w:t>
      </w:r>
      <w:r w:rsidRPr="00CE56C3">
        <w:rPr>
          <w:b/>
          <w:bCs/>
          <w:color w:val="222222"/>
          <w:u w:val="single"/>
        </w:rPr>
        <w:t>13</w:t>
      </w:r>
      <w:r>
        <w:rPr>
          <w:b/>
          <w:bCs/>
          <w:color w:val="222222"/>
          <w:u w:val="single"/>
        </w:rPr>
        <w:t xml:space="preserve">, </w:t>
      </w:r>
      <w:proofErr w:type="gramStart"/>
      <w:r>
        <w:rPr>
          <w:b/>
          <w:bCs/>
          <w:color w:val="222222"/>
          <w:u w:val="single"/>
        </w:rPr>
        <w:t>20</w:t>
      </w:r>
      <w:proofErr w:type="gramEnd"/>
      <w:r>
        <w:rPr>
          <w:b/>
          <w:bCs/>
          <w:color w:val="222222"/>
          <w:u w:val="single"/>
        </w:rPr>
        <w:t xml:space="preserve"> and 27</w:t>
      </w:r>
      <w:r w:rsidRPr="00CE56C3">
        <w:rPr>
          <w:b/>
          <w:bCs/>
          <w:color w:val="222222"/>
          <w:u w:val="single"/>
        </w:rPr>
        <w:t xml:space="preserve"> February 2020</w:t>
      </w:r>
      <w:r>
        <w:rPr>
          <w:b/>
          <w:bCs/>
          <w:color w:val="222222"/>
          <w:u w:val="single"/>
        </w:rPr>
        <w:t xml:space="preserve"> (Thursdays)</w:t>
      </w:r>
      <w:r w:rsidRPr="00CE56C3">
        <w:rPr>
          <w:b/>
          <w:bCs/>
          <w:color w:val="222222"/>
          <w:u w:val="single"/>
        </w:rPr>
        <w:t xml:space="preserve"> will be </w:t>
      </w:r>
      <w:r w:rsidR="00913DF2">
        <w:rPr>
          <w:b/>
          <w:bCs/>
          <w:color w:val="222222"/>
          <w:u w:val="single"/>
        </w:rPr>
        <w:t>cancelled</w:t>
      </w:r>
      <w:r w:rsidRPr="00CE56C3">
        <w:rPr>
          <w:b/>
          <w:bCs/>
          <w:color w:val="222222"/>
          <w:u w:val="single"/>
        </w:rPr>
        <w:t>.</w:t>
      </w:r>
      <w:r w:rsidRPr="00CE56C3">
        <w:rPr>
          <w:color w:val="222222"/>
        </w:rPr>
        <w:t xml:space="preserve">  </w:t>
      </w:r>
      <w:r w:rsidR="001B24BF">
        <w:rPr>
          <w:color w:val="222222"/>
        </w:rPr>
        <w:t xml:space="preserve">Those who have </w:t>
      </w:r>
      <w:r w:rsidR="00EE39BE">
        <w:rPr>
          <w:color w:val="222222"/>
        </w:rPr>
        <w:t xml:space="preserve">previously </w:t>
      </w:r>
      <w:r w:rsidR="001B24BF">
        <w:rPr>
          <w:color w:val="222222"/>
        </w:rPr>
        <w:t xml:space="preserve">enrolled in the captioned Workshops will be accorded with priority in the next round of </w:t>
      </w:r>
      <w:r w:rsidR="00EE39BE">
        <w:rPr>
          <w:color w:val="222222"/>
        </w:rPr>
        <w:t>enrolment</w:t>
      </w:r>
      <w:bookmarkStart w:id="0" w:name="_GoBack"/>
      <w:bookmarkEnd w:id="0"/>
      <w:r w:rsidR="001B24BF">
        <w:rPr>
          <w:color w:val="222222"/>
        </w:rPr>
        <w:t xml:space="preserve">. </w:t>
      </w:r>
    </w:p>
    <w:p w:rsidR="00CE56C3" w:rsidRPr="00CE56C3" w:rsidRDefault="00CE56C3" w:rsidP="00CE56C3">
      <w:pPr>
        <w:pStyle w:val="Web"/>
        <w:shd w:val="clear" w:color="auto" w:fill="FFFFFF"/>
        <w:spacing w:before="0" w:beforeAutospacing="0" w:after="0" w:afterAutospacing="0" w:line="224" w:lineRule="atLeast"/>
        <w:jc w:val="both"/>
        <w:rPr>
          <w:color w:val="222222"/>
        </w:rPr>
      </w:pPr>
      <w:r w:rsidRPr="00CE56C3">
        <w:rPr>
          <w:color w:val="222222"/>
        </w:rPr>
        <w:t> </w:t>
      </w:r>
    </w:p>
    <w:p w:rsidR="00CE56C3" w:rsidRPr="001B24BF" w:rsidRDefault="003F5FB8" w:rsidP="00CE56C3">
      <w:pPr>
        <w:pStyle w:val="Web"/>
        <w:shd w:val="clear" w:color="auto" w:fill="FFFFFF"/>
        <w:spacing w:before="0" w:beforeAutospacing="0" w:after="0" w:afterAutospacing="0" w:line="224" w:lineRule="atLeast"/>
        <w:jc w:val="both"/>
        <w:rPr>
          <w:color w:val="222222"/>
        </w:rPr>
      </w:pPr>
      <w:r>
        <w:rPr>
          <w:color w:val="222222"/>
        </w:rPr>
        <w:t xml:space="preserve">2. </w:t>
      </w:r>
      <w:r w:rsidR="001B24BF">
        <w:rPr>
          <w:color w:val="222222"/>
        </w:rPr>
        <w:t>S</w:t>
      </w:r>
      <w:r w:rsidR="00CE56C3" w:rsidRPr="00CE56C3">
        <w:rPr>
          <w:color w:val="222222"/>
        </w:rPr>
        <w:t>hould you have any enquiries, please do not hesitate to contact the undersigned at </w:t>
      </w:r>
      <w:hyperlink r:id="rId8" w:tgtFrame="_blank" w:history="1">
        <w:r w:rsidR="00CE56C3" w:rsidRPr="00CE56C3">
          <w:rPr>
            <w:rStyle w:val="aa"/>
            <w:color w:val="0563C1"/>
          </w:rPr>
          <w:t>acc.gst@gmail.com</w:t>
        </w:r>
      </w:hyperlink>
      <w:r>
        <w:rPr>
          <w:color w:val="222222"/>
        </w:rPr>
        <w:t xml:space="preserve">.  </w:t>
      </w:r>
      <w:r w:rsidR="00CE56C3" w:rsidRPr="00CE56C3">
        <w:rPr>
          <w:color w:val="222222"/>
        </w:rPr>
        <w:t xml:space="preserve">Thank you for your understanding.  </w:t>
      </w:r>
      <w:r w:rsidR="00CE56C3">
        <w:rPr>
          <w:rFonts w:ascii="Arial" w:hAnsi="Arial" w:cs="Arial"/>
          <w:color w:val="222222"/>
        </w:rPr>
        <w:t> </w:t>
      </w:r>
    </w:p>
    <w:p w:rsidR="00594053" w:rsidRDefault="00594053" w:rsidP="00AD0E2A">
      <w:pPr>
        <w:snapToGrid w:val="0"/>
        <w:spacing w:line="276" w:lineRule="auto"/>
        <w:contextualSpacing/>
        <w:jc w:val="both"/>
        <w:rPr>
          <w:rFonts w:ascii="Times New Roman" w:hAnsi="Times New Roman"/>
          <w:lang w:val="en-GB"/>
        </w:rPr>
      </w:pPr>
    </w:p>
    <w:p w:rsidR="001B24BF" w:rsidRPr="00AD0E2A" w:rsidRDefault="001B24BF" w:rsidP="00AD0E2A">
      <w:pPr>
        <w:snapToGrid w:val="0"/>
        <w:spacing w:line="276" w:lineRule="auto"/>
        <w:contextualSpacing/>
        <w:jc w:val="both"/>
        <w:rPr>
          <w:rFonts w:ascii="Times New Roman" w:hAnsi="Times New Roman" w:hint="eastAsia"/>
          <w:lang w:val="en-GB"/>
        </w:rPr>
      </w:pPr>
    </w:p>
    <w:p w:rsidR="00594053" w:rsidRPr="00AD0E2A" w:rsidRDefault="00594053" w:rsidP="00AD0E2A">
      <w:pPr>
        <w:snapToGrid w:val="0"/>
        <w:spacing w:line="276" w:lineRule="auto"/>
        <w:contextualSpacing/>
        <w:jc w:val="both"/>
        <w:rPr>
          <w:rFonts w:ascii="Times New Roman" w:hAnsi="Times New Roman"/>
          <w:lang w:val="en-GB"/>
        </w:rPr>
      </w:pP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proofErr w:type="spellStart"/>
      <w:r w:rsidRPr="00AD0E2A">
        <w:rPr>
          <w:rFonts w:ascii="Times New Roman" w:hAnsi="Times New Roman"/>
          <w:lang w:val="en-GB"/>
        </w:rPr>
        <w:t>Plt</w:t>
      </w:r>
      <w:proofErr w:type="spellEnd"/>
      <w:r w:rsidRPr="00AD0E2A">
        <w:rPr>
          <w:rFonts w:ascii="Times New Roman" w:hAnsi="Times New Roman"/>
          <w:lang w:val="en-GB"/>
        </w:rPr>
        <w:t xml:space="preserve"> </w:t>
      </w:r>
      <w:proofErr w:type="gramStart"/>
      <w:r w:rsidRPr="00AD0E2A">
        <w:rPr>
          <w:rFonts w:ascii="Times New Roman" w:hAnsi="Times New Roman"/>
          <w:lang w:val="en-GB"/>
        </w:rPr>
        <w:t>Off</w:t>
      </w:r>
      <w:proofErr w:type="gramEnd"/>
      <w:r w:rsidRPr="00AD0E2A">
        <w:rPr>
          <w:rFonts w:ascii="Times New Roman" w:hAnsi="Times New Roman"/>
          <w:lang w:val="en-GB"/>
        </w:rPr>
        <w:t xml:space="preserve"> Howard CHU</w:t>
      </w:r>
    </w:p>
    <w:p w:rsidR="00555FB0" w:rsidRPr="003F5FB8" w:rsidRDefault="00594053" w:rsidP="003F5FB8">
      <w:pPr>
        <w:snapToGrid w:val="0"/>
        <w:spacing w:line="276" w:lineRule="auto"/>
        <w:contextualSpacing/>
        <w:jc w:val="both"/>
        <w:rPr>
          <w:rFonts w:ascii="Times New Roman" w:hAnsi="Times New Roman" w:hint="eastAsia"/>
          <w:lang w:val="en-GB"/>
        </w:rPr>
      </w:pP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</w:r>
      <w:r w:rsidRPr="00AD0E2A">
        <w:rPr>
          <w:rFonts w:ascii="Times New Roman" w:hAnsi="Times New Roman"/>
          <w:lang w:val="en-GB"/>
        </w:rPr>
        <w:tab/>
        <w:t xml:space="preserve">GST </w:t>
      </w:r>
      <w:proofErr w:type="spellStart"/>
      <w:r w:rsidRPr="00AD0E2A">
        <w:rPr>
          <w:rFonts w:ascii="Times New Roman" w:hAnsi="Times New Roman"/>
          <w:lang w:val="en-GB"/>
        </w:rPr>
        <w:t>Wg</w:t>
      </w:r>
      <w:proofErr w:type="spellEnd"/>
    </w:p>
    <w:sectPr w:rsidR="00555FB0" w:rsidRPr="003F5FB8" w:rsidSect="000E7AD1">
      <w:headerReference w:type="default" r:id="rId9"/>
      <w:type w:val="continuous"/>
      <w:pgSz w:w="11906" w:h="16838" w:code="9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F9F" w:rsidRDefault="00465F9F" w:rsidP="00594053">
      <w:r>
        <w:separator/>
      </w:r>
    </w:p>
  </w:endnote>
  <w:endnote w:type="continuationSeparator" w:id="0">
    <w:p w:rsidR="00465F9F" w:rsidRDefault="00465F9F" w:rsidP="0059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F9F" w:rsidRDefault="00465F9F" w:rsidP="00594053">
      <w:r>
        <w:separator/>
      </w:r>
    </w:p>
  </w:footnote>
  <w:footnote w:type="continuationSeparator" w:id="0">
    <w:p w:rsidR="00465F9F" w:rsidRDefault="00465F9F" w:rsidP="0059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53" w:rsidRPr="00AD0E2A" w:rsidRDefault="00594053" w:rsidP="00594053">
    <w:pPr>
      <w:pStyle w:val="a5"/>
      <w:spacing w:line="276" w:lineRule="auto"/>
      <w:jc w:val="center"/>
      <w:rPr>
        <w:rFonts w:ascii="Times New Roman" w:hAnsi="Times New Roman"/>
        <w:b/>
        <w:sz w:val="24"/>
      </w:rPr>
    </w:pPr>
    <w:r w:rsidRPr="00AD0E2A">
      <w:rPr>
        <w:rFonts w:ascii="Times New Roman" w:hAnsi="Times New Roman" w:hint="cs"/>
        <w:b/>
        <w:sz w:val="24"/>
      </w:rPr>
      <w:t>HONG KONG AIR CADET CORPS</w:t>
    </w:r>
  </w:p>
  <w:p w:rsidR="00594053" w:rsidRPr="00AD0E2A" w:rsidRDefault="00594053" w:rsidP="00594053">
    <w:pPr>
      <w:pStyle w:val="a5"/>
      <w:spacing w:line="276" w:lineRule="auto"/>
      <w:jc w:val="center"/>
      <w:rPr>
        <w:rFonts w:ascii="Times New Roman" w:hAnsi="Times New Roman"/>
        <w:b/>
        <w:sz w:val="24"/>
      </w:rPr>
    </w:pPr>
    <w:r w:rsidRPr="00AD0E2A">
      <w:rPr>
        <w:rFonts w:ascii="Times New Roman" w:hAnsi="Times New Roman"/>
        <w:b/>
        <w:sz w:val="24"/>
      </w:rPr>
      <w:t>Skills Development and Support Group</w:t>
    </w:r>
  </w:p>
  <w:p w:rsidR="00594053" w:rsidRPr="00AD0E2A" w:rsidRDefault="00594053" w:rsidP="00594053">
    <w:pPr>
      <w:pStyle w:val="a5"/>
      <w:spacing w:line="276" w:lineRule="auto"/>
      <w:jc w:val="center"/>
      <w:rPr>
        <w:rFonts w:ascii="Times New Roman" w:hAnsi="Times New Roman"/>
        <w:b/>
        <w:sz w:val="24"/>
      </w:rPr>
    </w:pPr>
    <w:r w:rsidRPr="00AD0E2A">
      <w:rPr>
        <w:rFonts w:ascii="Times New Roman" w:hAnsi="Times New Roman"/>
        <w:b/>
        <w:sz w:val="24"/>
      </w:rPr>
      <w:t>General Service Training Wing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328"/>
    <w:multiLevelType w:val="hybridMultilevel"/>
    <w:tmpl w:val="E3860D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7223202"/>
    <w:multiLevelType w:val="hybridMultilevel"/>
    <w:tmpl w:val="63565B94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4E3767F1"/>
    <w:multiLevelType w:val="hybridMultilevel"/>
    <w:tmpl w:val="A0D82D0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6F132D9"/>
    <w:multiLevelType w:val="hybridMultilevel"/>
    <w:tmpl w:val="C766112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59B36185"/>
    <w:multiLevelType w:val="hybridMultilevel"/>
    <w:tmpl w:val="D1E847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38"/>
    <w:rsid w:val="00050C97"/>
    <w:rsid w:val="000D0430"/>
    <w:rsid w:val="000E7AD1"/>
    <w:rsid w:val="001B24BF"/>
    <w:rsid w:val="001E7319"/>
    <w:rsid w:val="00225EB4"/>
    <w:rsid w:val="002661F8"/>
    <w:rsid w:val="002D3086"/>
    <w:rsid w:val="00360FD2"/>
    <w:rsid w:val="003F5FB8"/>
    <w:rsid w:val="00432436"/>
    <w:rsid w:val="00435D46"/>
    <w:rsid w:val="00465F9F"/>
    <w:rsid w:val="004E2FA0"/>
    <w:rsid w:val="00512938"/>
    <w:rsid w:val="00555FB0"/>
    <w:rsid w:val="00563D10"/>
    <w:rsid w:val="00584A9A"/>
    <w:rsid w:val="00585746"/>
    <w:rsid w:val="00594053"/>
    <w:rsid w:val="00622E37"/>
    <w:rsid w:val="00665F7F"/>
    <w:rsid w:val="00683F2D"/>
    <w:rsid w:val="0068555E"/>
    <w:rsid w:val="006E6958"/>
    <w:rsid w:val="007332EA"/>
    <w:rsid w:val="007713C7"/>
    <w:rsid w:val="007B6F3C"/>
    <w:rsid w:val="007D4162"/>
    <w:rsid w:val="008004B9"/>
    <w:rsid w:val="008A0AF0"/>
    <w:rsid w:val="008F0D37"/>
    <w:rsid w:val="00913DF2"/>
    <w:rsid w:val="00A64410"/>
    <w:rsid w:val="00AD0E2A"/>
    <w:rsid w:val="00B43AC9"/>
    <w:rsid w:val="00B87CD4"/>
    <w:rsid w:val="00BD38AA"/>
    <w:rsid w:val="00C062F6"/>
    <w:rsid w:val="00CE56C3"/>
    <w:rsid w:val="00D272E7"/>
    <w:rsid w:val="00D777F0"/>
    <w:rsid w:val="00DA692F"/>
    <w:rsid w:val="00E22B41"/>
    <w:rsid w:val="00E54F1F"/>
    <w:rsid w:val="00EE39BE"/>
    <w:rsid w:val="00F305BE"/>
    <w:rsid w:val="00F355C6"/>
    <w:rsid w:val="00F61E56"/>
    <w:rsid w:val="00F70BAE"/>
    <w:rsid w:val="00FD588B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62796B-69AB-4C5B-B6BE-918CCEEE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594053"/>
    <w:rPr>
      <w:rFonts w:ascii="Calibri" w:hAnsi="Calibri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6"/>
    <w:qFormat/>
    <w:rsid w:val="00594053"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細明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6"/>
    <w:rsid w:val="00594053"/>
    <w:rPr>
      <w:rFonts w:ascii="Calibri" w:eastAsia="細明體" w:hAnsi="Calibri" w:cs="Times New Roman"/>
      <w:b/>
      <w:kern w:val="0"/>
      <w:sz w:val="28"/>
      <w:szCs w:val="24"/>
    </w:rPr>
  </w:style>
  <w:style w:type="paragraph" w:styleId="a3">
    <w:name w:val="Title"/>
    <w:basedOn w:val="a"/>
    <w:link w:val="a4"/>
    <w:uiPriority w:val="7"/>
    <w:qFormat/>
    <w:rsid w:val="00594053"/>
    <w:pPr>
      <w:widowControl w:val="0"/>
      <w:adjustRightInd w:val="0"/>
      <w:spacing w:line="360" w:lineRule="atLeast"/>
      <w:jc w:val="center"/>
      <w:textAlignment w:val="baseline"/>
    </w:pPr>
    <w:rPr>
      <w:rFonts w:ascii="Arial" w:eastAsia="細明體" w:hAnsi="Arial"/>
      <w:b/>
      <w:sz w:val="28"/>
      <w:szCs w:val="20"/>
      <w:u w:val="single"/>
      <w:lang w:val="en-GB"/>
    </w:rPr>
  </w:style>
  <w:style w:type="character" w:customStyle="1" w:styleId="a4">
    <w:name w:val="標題 字元"/>
    <w:basedOn w:val="a0"/>
    <w:link w:val="a3"/>
    <w:uiPriority w:val="7"/>
    <w:rsid w:val="00594053"/>
    <w:rPr>
      <w:rFonts w:ascii="Arial" w:eastAsia="細明體" w:hAnsi="Arial" w:cs="Times New Roman"/>
      <w:b/>
      <w:kern w:val="0"/>
      <w:sz w:val="28"/>
      <w:szCs w:val="20"/>
      <w:u w:val="single"/>
      <w:lang w:val="en-GB"/>
    </w:rPr>
  </w:style>
  <w:style w:type="paragraph" w:styleId="a5">
    <w:name w:val="header"/>
    <w:basedOn w:val="a"/>
    <w:link w:val="a6"/>
    <w:uiPriority w:val="99"/>
    <w:unhideWhenUsed/>
    <w:rsid w:val="00594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4053"/>
    <w:rPr>
      <w:rFonts w:ascii="Calibri" w:hAnsi="Calibri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4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4053"/>
    <w:rPr>
      <w:rFonts w:ascii="Calibri" w:hAnsi="Calibri" w:cs="Times New Roman"/>
      <w:kern w:val="0"/>
      <w:sz w:val="20"/>
      <w:szCs w:val="20"/>
    </w:rPr>
  </w:style>
  <w:style w:type="table" w:styleId="a9">
    <w:name w:val="Table Grid"/>
    <w:basedOn w:val="a1"/>
    <w:uiPriority w:val="39"/>
    <w:rsid w:val="0059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9405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68555E"/>
    <w:pPr>
      <w:ind w:leftChars="200" w:left="480"/>
    </w:pPr>
  </w:style>
  <w:style w:type="paragraph" w:styleId="ac">
    <w:name w:val="footnote text"/>
    <w:basedOn w:val="a"/>
    <w:link w:val="ad"/>
    <w:uiPriority w:val="99"/>
    <w:semiHidden/>
    <w:unhideWhenUsed/>
    <w:rsid w:val="00555FB0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555FB0"/>
    <w:rPr>
      <w:rFonts w:ascii="Calibri" w:hAnsi="Calibri" w:cs="Times New Roman"/>
      <w:kern w:val="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55FB0"/>
    <w:rPr>
      <w:vertAlign w:val="superscript"/>
    </w:rPr>
  </w:style>
  <w:style w:type="paragraph" w:styleId="Web">
    <w:name w:val="Normal (Web)"/>
    <w:basedOn w:val="a"/>
    <w:uiPriority w:val="99"/>
    <w:unhideWhenUsed/>
    <w:rsid w:val="00CE56C3"/>
    <w:pPr>
      <w:spacing w:before="100" w:beforeAutospacing="1" w:after="100" w:afterAutospacing="1"/>
    </w:pPr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.g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C73B-AB4C-49FE-B6DE-E783907A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Chu</dc:creator>
  <cp:keywords/>
  <dc:description/>
  <cp:lastModifiedBy>CITB Workstation Administrator</cp:lastModifiedBy>
  <cp:revision>3</cp:revision>
  <dcterms:created xsi:type="dcterms:W3CDTF">2020-02-13T10:30:00Z</dcterms:created>
  <dcterms:modified xsi:type="dcterms:W3CDTF">2020-02-13T10:31:00Z</dcterms:modified>
</cp:coreProperties>
</file>